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4CA" w:rsidRPr="00203DDF" w:rsidRDefault="005264CA" w:rsidP="00830671">
      <w:pPr>
        <w:jc w:val="right"/>
        <w:rPr>
          <w:rFonts w:ascii="Arial" w:hAnsi="Arial" w:cs="Arial"/>
          <w:sz w:val="24"/>
          <w:szCs w:val="24"/>
        </w:rPr>
      </w:pPr>
      <w:r w:rsidRPr="00203DDF">
        <w:rPr>
          <w:rFonts w:ascii="Arial" w:hAnsi="Arial" w:cs="Arial"/>
          <w:sz w:val="24"/>
          <w:szCs w:val="24"/>
        </w:rPr>
        <w:t xml:space="preserve">Universidad </w:t>
      </w:r>
      <w:r w:rsidR="00F37970" w:rsidRPr="00203DDF">
        <w:rPr>
          <w:rFonts w:ascii="Arial" w:hAnsi="Arial" w:cs="Arial"/>
          <w:sz w:val="24"/>
          <w:szCs w:val="24"/>
        </w:rPr>
        <w:t>Autónoma</w:t>
      </w:r>
      <w:r w:rsidRPr="00203DDF">
        <w:rPr>
          <w:rFonts w:ascii="Arial" w:hAnsi="Arial" w:cs="Arial"/>
          <w:sz w:val="24"/>
          <w:szCs w:val="24"/>
        </w:rPr>
        <w:t xml:space="preserve"> D</w:t>
      </w:r>
      <w:r w:rsidR="00F37970" w:rsidRPr="00203DDF">
        <w:rPr>
          <w:rFonts w:ascii="Arial" w:hAnsi="Arial" w:cs="Arial"/>
          <w:sz w:val="24"/>
          <w:szCs w:val="24"/>
        </w:rPr>
        <w:t>e México</w:t>
      </w:r>
    </w:p>
    <w:p w:rsidR="00F37970" w:rsidRDefault="00F37970" w:rsidP="00830671">
      <w:pPr>
        <w:jc w:val="right"/>
        <w:rPr>
          <w:rFonts w:ascii="Arial" w:hAnsi="Arial" w:cs="Arial"/>
          <w:sz w:val="24"/>
          <w:szCs w:val="24"/>
        </w:rPr>
      </w:pPr>
      <w:r w:rsidRPr="00203DDF">
        <w:rPr>
          <w:rFonts w:ascii="Arial" w:hAnsi="Arial" w:cs="Arial"/>
          <w:sz w:val="24"/>
          <w:szCs w:val="24"/>
        </w:rPr>
        <w:t>Salazar Aguilar Luis Miguel</w:t>
      </w:r>
    </w:p>
    <w:p w:rsidR="00830671" w:rsidRPr="00203DDF" w:rsidRDefault="00830671" w:rsidP="00830671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Grupo 2257</w:t>
      </w:r>
    </w:p>
    <w:p w:rsidR="005264CA" w:rsidRDefault="005264CA"/>
    <w:p w:rsidR="00CD39B5" w:rsidRPr="00CF6686" w:rsidRDefault="007308E1">
      <w:pPr>
        <w:rPr>
          <w:rFonts w:ascii="Arial" w:hAnsi="Arial" w:cs="Arial"/>
          <w:b/>
          <w:sz w:val="40"/>
          <w:szCs w:val="40"/>
        </w:rPr>
      </w:pPr>
      <w:r w:rsidRPr="00CF6686">
        <w:rPr>
          <w:rFonts w:ascii="Arial" w:hAnsi="Arial" w:cs="Arial"/>
          <w:b/>
          <w:sz w:val="40"/>
          <w:szCs w:val="40"/>
        </w:rPr>
        <w:t>Critica al P</w:t>
      </w:r>
      <w:r w:rsidR="005264CA" w:rsidRPr="00CF6686">
        <w:rPr>
          <w:rFonts w:ascii="Arial" w:hAnsi="Arial" w:cs="Arial"/>
          <w:b/>
          <w:sz w:val="40"/>
          <w:szCs w:val="40"/>
        </w:rPr>
        <w:t>r</w:t>
      </w:r>
      <w:r w:rsidRPr="00CF6686">
        <w:rPr>
          <w:rFonts w:ascii="Arial" w:hAnsi="Arial" w:cs="Arial"/>
          <w:b/>
          <w:sz w:val="40"/>
          <w:szCs w:val="40"/>
        </w:rPr>
        <w:t>oyecto Te e infusiones</w:t>
      </w:r>
    </w:p>
    <w:p w:rsidR="001C31A2" w:rsidRPr="001C31A2" w:rsidRDefault="008D339F" w:rsidP="0072098C">
      <w:pPr>
        <w:pStyle w:val="Ttulo2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 w:val="0"/>
          <w:color w:val="00000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Equipo de </w:t>
      </w:r>
      <w:r w:rsidR="001C31A2">
        <w:rPr>
          <w:rFonts w:ascii="Arial" w:hAnsi="Arial" w:cs="Arial"/>
          <w:b w:val="0"/>
          <w:sz w:val="24"/>
          <w:szCs w:val="24"/>
        </w:rPr>
        <w:t xml:space="preserve"> </w:t>
      </w:r>
      <w:r w:rsidR="001C31A2" w:rsidRPr="001C31A2">
        <w:rPr>
          <w:rFonts w:ascii="Arial" w:hAnsi="Arial" w:cs="Arial"/>
          <w:b w:val="0"/>
          <w:color w:val="000000"/>
          <w:sz w:val="24"/>
          <w:szCs w:val="24"/>
        </w:rPr>
        <w:t>Fragoso López Ruth Liliana</w:t>
      </w:r>
    </w:p>
    <w:p w:rsidR="001C31A2" w:rsidRPr="001C31A2" w:rsidRDefault="001C31A2" w:rsidP="0072098C">
      <w:pPr>
        <w:shd w:val="clear" w:color="auto" w:fill="FFFFFF"/>
        <w:spacing w:after="0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bookmarkStart w:id="0" w:name="x-Sánchez_Méndez_Karen"/>
      <w:bookmarkEnd w:id="0"/>
      <w:r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 xml:space="preserve">                   </w:t>
      </w:r>
      <w:r w:rsidRPr="001C31A2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Sánchez Méndez Karen</w:t>
      </w:r>
    </w:p>
    <w:p w:rsidR="001C31A2" w:rsidRPr="001C31A2" w:rsidRDefault="001C31A2" w:rsidP="0072098C">
      <w:pPr>
        <w:shd w:val="clear" w:color="auto" w:fill="FFFFFF"/>
        <w:spacing w:after="0"/>
        <w:outlineLvl w:val="1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bookmarkStart w:id="1" w:name="x-Sánchez_Ortega_Teresa"/>
      <w:bookmarkEnd w:id="1"/>
      <w:r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 xml:space="preserve">                   </w:t>
      </w:r>
      <w:r w:rsidRPr="001C31A2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Sánchez Ortega Teresa</w:t>
      </w:r>
    </w:p>
    <w:p w:rsidR="001C31A2" w:rsidRDefault="001C31A2">
      <w:pPr>
        <w:rPr>
          <w:rFonts w:ascii="Arial" w:hAnsi="Arial" w:cs="Arial"/>
          <w:b/>
          <w:sz w:val="24"/>
          <w:szCs w:val="24"/>
        </w:rPr>
      </w:pPr>
    </w:p>
    <w:p w:rsidR="00F37970" w:rsidRPr="00CF6686" w:rsidRDefault="001A2771">
      <w:pPr>
        <w:rPr>
          <w:rFonts w:ascii="Arial" w:hAnsi="Arial" w:cs="Arial"/>
          <w:b/>
          <w:sz w:val="24"/>
          <w:szCs w:val="24"/>
        </w:rPr>
      </w:pPr>
      <w:r w:rsidRPr="00CF6686">
        <w:rPr>
          <w:rFonts w:ascii="Arial" w:hAnsi="Arial" w:cs="Arial"/>
          <w:b/>
          <w:sz w:val="24"/>
          <w:szCs w:val="24"/>
        </w:rPr>
        <w:t>General</w:t>
      </w:r>
    </w:p>
    <w:p w:rsidR="002C4F99" w:rsidRDefault="00F37970">
      <w:pPr>
        <w:rPr>
          <w:rFonts w:ascii="Arial" w:hAnsi="Arial" w:cs="Arial"/>
          <w:sz w:val="24"/>
          <w:szCs w:val="24"/>
        </w:rPr>
      </w:pPr>
      <w:r w:rsidRPr="002C4F99">
        <w:rPr>
          <w:rFonts w:ascii="Arial" w:hAnsi="Arial" w:cs="Arial"/>
          <w:sz w:val="24"/>
          <w:szCs w:val="24"/>
        </w:rPr>
        <w:t xml:space="preserve"> El   proyecto </w:t>
      </w:r>
      <w:r w:rsidR="00521F9E">
        <w:rPr>
          <w:rFonts w:ascii="Arial" w:hAnsi="Arial" w:cs="Arial"/>
          <w:sz w:val="24"/>
          <w:szCs w:val="24"/>
        </w:rPr>
        <w:t xml:space="preserve"> de Tés e infusiones </w:t>
      </w:r>
      <w:r w:rsidR="003D5220" w:rsidRPr="002C4F99">
        <w:rPr>
          <w:rFonts w:ascii="Arial" w:hAnsi="Arial" w:cs="Arial"/>
          <w:sz w:val="24"/>
          <w:szCs w:val="24"/>
        </w:rPr>
        <w:t xml:space="preserve"> tien</w:t>
      </w:r>
      <w:r w:rsidR="001A2771" w:rsidRPr="002C4F99">
        <w:rPr>
          <w:rFonts w:ascii="Arial" w:hAnsi="Arial" w:cs="Arial"/>
          <w:sz w:val="24"/>
          <w:szCs w:val="24"/>
        </w:rPr>
        <w:t>e</w:t>
      </w:r>
      <w:r w:rsidR="003D5220" w:rsidRPr="002C4F99">
        <w:rPr>
          <w:rFonts w:ascii="Arial" w:hAnsi="Arial" w:cs="Arial"/>
          <w:sz w:val="24"/>
          <w:szCs w:val="24"/>
        </w:rPr>
        <w:t xml:space="preserve"> una</w:t>
      </w:r>
      <w:r w:rsidR="001A2771" w:rsidRPr="002C4F99">
        <w:rPr>
          <w:rFonts w:ascii="Arial" w:hAnsi="Arial" w:cs="Arial"/>
          <w:sz w:val="24"/>
          <w:szCs w:val="24"/>
        </w:rPr>
        <w:t xml:space="preserve"> buena </w:t>
      </w:r>
      <w:r w:rsidR="003D5220" w:rsidRPr="002C4F99">
        <w:rPr>
          <w:rFonts w:ascii="Arial" w:hAnsi="Arial" w:cs="Arial"/>
          <w:sz w:val="24"/>
          <w:szCs w:val="24"/>
        </w:rPr>
        <w:t xml:space="preserve"> presentación</w:t>
      </w:r>
      <w:r w:rsidR="00521F9E">
        <w:rPr>
          <w:rFonts w:ascii="Arial" w:hAnsi="Arial" w:cs="Arial"/>
          <w:sz w:val="24"/>
          <w:szCs w:val="24"/>
        </w:rPr>
        <w:t xml:space="preserve">  electrónica </w:t>
      </w:r>
      <w:r w:rsidR="002C4F99">
        <w:rPr>
          <w:rFonts w:ascii="Arial" w:hAnsi="Arial" w:cs="Arial"/>
          <w:sz w:val="24"/>
          <w:szCs w:val="24"/>
        </w:rPr>
        <w:t xml:space="preserve">Los signos de puntuación están  bien utilizados </w:t>
      </w:r>
      <w:r w:rsidR="009C6AA8">
        <w:rPr>
          <w:rFonts w:ascii="Arial" w:hAnsi="Arial" w:cs="Arial"/>
          <w:sz w:val="24"/>
          <w:szCs w:val="24"/>
        </w:rPr>
        <w:t xml:space="preserve"> y</w:t>
      </w:r>
      <w:r w:rsidR="002C4F99">
        <w:rPr>
          <w:rFonts w:ascii="Arial" w:hAnsi="Arial" w:cs="Arial"/>
          <w:sz w:val="24"/>
          <w:szCs w:val="24"/>
        </w:rPr>
        <w:t xml:space="preserve"> el formato de la letra me parece el correcto no tan grande  pero tampoco i</w:t>
      </w:r>
      <w:r w:rsidR="001C31A2">
        <w:rPr>
          <w:rFonts w:ascii="Arial" w:hAnsi="Arial" w:cs="Arial"/>
          <w:sz w:val="24"/>
          <w:szCs w:val="24"/>
        </w:rPr>
        <w:t>mposible de ver para el lector.</w:t>
      </w:r>
    </w:p>
    <w:p w:rsidR="00521F9E" w:rsidRDefault="00521F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Sobre la matriz de investigación me pareció bien clara y concisa dejan claro sobre que va a tratar el trabajo así como sus preguntas e hipótesis. En alguna parte del trabajo me sentí medio perdido  con  el tema pero nada de gran relevancia.</w:t>
      </w:r>
    </w:p>
    <w:p w:rsidR="003D5220" w:rsidRDefault="003D5220">
      <w:pPr>
        <w:rPr>
          <w:rFonts w:ascii="Arial" w:hAnsi="Arial" w:cs="Arial"/>
          <w:sz w:val="24"/>
          <w:szCs w:val="24"/>
        </w:rPr>
      </w:pPr>
      <w:r w:rsidRPr="002C4F99">
        <w:rPr>
          <w:rFonts w:ascii="Arial" w:hAnsi="Arial" w:cs="Arial"/>
          <w:sz w:val="24"/>
          <w:szCs w:val="24"/>
        </w:rPr>
        <w:t xml:space="preserve"> </w:t>
      </w:r>
      <w:r w:rsidR="002C4F99">
        <w:rPr>
          <w:rFonts w:ascii="Arial" w:hAnsi="Arial" w:cs="Arial"/>
          <w:sz w:val="24"/>
          <w:szCs w:val="24"/>
        </w:rPr>
        <w:t xml:space="preserve">De </w:t>
      </w:r>
      <w:r w:rsidR="009C6AA8">
        <w:rPr>
          <w:rFonts w:ascii="Arial" w:hAnsi="Arial" w:cs="Arial"/>
          <w:sz w:val="24"/>
          <w:szCs w:val="24"/>
        </w:rPr>
        <w:t xml:space="preserve">los detalles que se pueden mencionar son  las </w:t>
      </w:r>
      <w:r w:rsidR="003F40B0" w:rsidRPr="002C4F99">
        <w:rPr>
          <w:rFonts w:ascii="Arial" w:hAnsi="Arial" w:cs="Arial"/>
          <w:sz w:val="24"/>
          <w:szCs w:val="24"/>
        </w:rPr>
        <w:t>portadas</w:t>
      </w:r>
      <w:r w:rsidR="003F40B0">
        <w:rPr>
          <w:rFonts w:ascii="Arial" w:hAnsi="Arial" w:cs="Arial"/>
          <w:sz w:val="24"/>
          <w:szCs w:val="24"/>
        </w:rPr>
        <w:t>, que</w:t>
      </w:r>
      <w:r w:rsidR="009C6AA8">
        <w:rPr>
          <w:rFonts w:ascii="Arial" w:hAnsi="Arial" w:cs="Arial"/>
          <w:sz w:val="24"/>
          <w:szCs w:val="24"/>
        </w:rPr>
        <w:t xml:space="preserve"> podrían ser </w:t>
      </w:r>
      <w:r w:rsidRPr="002C4F99">
        <w:rPr>
          <w:rFonts w:ascii="Arial" w:hAnsi="Arial" w:cs="Arial"/>
          <w:sz w:val="24"/>
          <w:szCs w:val="24"/>
        </w:rPr>
        <w:t xml:space="preserve"> </w:t>
      </w:r>
      <w:r w:rsidR="009C6AA8" w:rsidRPr="002C4F99">
        <w:rPr>
          <w:rFonts w:ascii="Arial" w:hAnsi="Arial" w:cs="Arial"/>
          <w:sz w:val="24"/>
          <w:szCs w:val="24"/>
        </w:rPr>
        <w:t>más</w:t>
      </w:r>
      <w:r w:rsidRPr="002C4F99">
        <w:rPr>
          <w:rFonts w:ascii="Arial" w:hAnsi="Arial" w:cs="Arial"/>
          <w:sz w:val="24"/>
          <w:szCs w:val="24"/>
        </w:rPr>
        <w:t xml:space="preserve"> llamativas ya que eso llama la atención del lector</w:t>
      </w:r>
      <w:r w:rsidR="001A2771" w:rsidRPr="002C4F99">
        <w:rPr>
          <w:rFonts w:ascii="Arial" w:hAnsi="Arial" w:cs="Arial"/>
          <w:sz w:val="24"/>
          <w:szCs w:val="24"/>
        </w:rPr>
        <w:t>.</w:t>
      </w:r>
      <w:r w:rsidR="00521F9E">
        <w:rPr>
          <w:rFonts w:ascii="Arial" w:hAnsi="Arial" w:cs="Arial"/>
          <w:sz w:val="24"/>
          <w:szCs w:val="24"/>
        </w:rPr>
        <w:t xml:space="preserve"> Algún margen a las hojas le daría mejor presentación además del paginado  para saber donde ubicarnos</w:t>
      </w:r>
      <w:r w:rsidR="001C31A2">
        <w:rPr>
          <w:rFonts w:ascii="Arial" w:hAnsi="Arial" w:cs="Arial"/>
          <w:sz w:val="24"/>
          <w:szCs w:val="24"/>
        </w:rPr>
        <w:t>.</w:t>
      </w:r>
    </w:p>
    <w:p w:rsidR="009C6AA8" w:rsidRPr="002C4F99" w:rsidRDefault="009C6AA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toda la investigación le ayudaría mas imágenes acerca de los temas  de los cuales se esta hablando para que así el lector puede darse una idea  física de  los tés e infusiones.</w:t>
      </w:r>
      <w:r w:rsidR="003F40B0">
        <w:rPr>
          <w:rFonts w:ascii="Arial" w:hAnsi="Arial" w:cs="Arial"/>
          <w:sz w:val="24"/>
          <w:szCs w:val="24"/>
        </w:rPr>
        <w:t xml:space="preserve"> Además de que </w:t>
      </w:r>
      <w:r w:rsidR="00830671">
        <w:rPr>
          <w:rFonts w:ascii="Arial" w:hAnsi="Arial" w:cs="Arial"/>
          <w:sz w:val="24"/>
          <w:szCs w:val="24"/>
        </w:rPr>
        <w:t xml:space="preserve"> daría </w:t>
      </w:r>
      <w:r w:rsidR="003F40B0">
        <w:rPr>
          <w:rFonts w:ascii="Arial" w:hAnsi="Arial" w:cs="Arial"/>
          <w:sz w:val="24"/>
          <w:szCs w:val="24"/>
        </w:rPr>
        <w:t xml:space="preserve"> un espacio entre cada explicación para que no se vea toda la información corrida y no se</w:t>
      </w:r>
      <w:r w:rsidR="00830671">
        <w:rPr>
          <w:rFonts w:ascii="Arial" w:hAnsi="Arial" w:cs="Arial"/>
          <w:sz w:val="24"/>
          <w:szCs w:val="24"/>
        </w:rPr>
        <w:t>a</w:t>
      </w:r>
      <w:r w:rsidR="003F40B0">
        <w:rPr>
          <w:rFonts w:ascii="Arial" w:hAnsi="Arial" w:cs="Arial"/>
          <w:sz w:val="24"/>
          <w:szCs w:val="24"/>
        </w:rPr>
        <w:t xml:space="preserve"> difícil  de leer.</w:t>
      </w:r>
    </w:p>
    <w:p w:rsidR="001C31A2" w:rsidRDefault="001C31A2">
      <w:pPr>
        <w:rPr>
          <w:rFonts w:ascii="Arial" w:hAnsi="Arial" w:cs="Arial"/>
          <w:sz w:val="24"/>
          <w:szCs w:val="24"/>
        </w:rPr>
      </w:pPr>
    </w:p>
    <w:p w:rsidR="001A2771" w:rsidRPr="008D339F" w:rsidRDefault="001A2771">
      <w:pPr>
        <w:rPr>
          <w:rFonts w:ascii="Arial" w:hAnsi="Arial" w:cs="Arial"/>
          <w:b/>
          <w:sz w:val="24"/>
          <w:szCs w:val="24"/>
        </w:rPr>
      </w:pPr>
      <w:r w:rsidRPr="008D339F">
        <w:rPr>
          <w:rFonts w:ascii="Arial" w:hAnsi="Arial" w:cs="Arial"/>
          <w:b/>
          <w:sz w:val="24"/>
          <w:szCs w:val="24"/>
        </w:rPr>
        <w:t>Investigación Documental</w:t>
      </w:r>
    </w:p>
    <w:p w:rsidR="008D339F" w:rsidRPr="008D339F" w:rsidRDefault="008D339F">
      <w:pPr>
        <w:rPr>
          <w:rFonts w:ascii="Arial" w:hAnsi="Arial" w:cs="Arial"/>
          <w:sz w:val="24"/>
          <w:szCs w:val="24"/>
        </w:rPr>
      </w:pPr>
      <w:r w:rsidRPr="008D339F">
        <w:rPr>
          <w:rFonts w:ascii="Arial" w:hAnsi="Arial" w:cs="Arial"/>
          <w:sz w:val="24"/>
          <w:szCs w:val="24"/>
        </w:rPr>
        <w:t>Con varias lecturas</w:t>
      </w:r>
      <w:r>
        <w:rPr>
          <w:rFonts w:ascii="Arial" w:hAnsi="Arial" w:cs="Arial"/>
          <w:sz w:val="24"/>
          <w:szCs w:val="24"/>
        </w:rPr>
        <w:t xml:space="preserve"> </w:t>
      </w:r>
      <w:r w:rsidRPr="008D339F">
        <w:rPr>
          <w:rFonts w:ascii="Arial" w:hAnsi="Arial" w:cs="Arial"/>
          <w:sz w:val="24"/>
          <w:szCs w:val="24"/>
        </w:rPr>
        <w:t xml:space="preserve"> que pude darle al</w:t>
      </w:r>
      <w:r>
        <w:rPr>
          <w:rFonts w:ascii="Arial" w:hAnsi="Arial" w:cs="Arial"/>
          <w:sz w:val="24"/>
          <w:szCs w:val="24"/>
        </w:rPr>
        <w:t xml:space="preserve"> conteni</w:t>
      </w:r>
      <w:r w:rsidRPr="008D339F">
        <w:rPr>
          <w:rFonts w:ascii="Arial" w:hAnsi="Arial" w:cs="Arial"/>
          <w:sz w:val="24"/>
          <w:szCs w:val="24"/>
        </w:rPr>
        <w:t xml:space="preserve">do se pude apreciar que visitaron varias fuentes lo cual hace que tenga de todo un poco por que a veces si solo te guías de forma electrónica   o de libros pueden variar diferentes aspectos sobre el </w:t>
      </w:r>
      <w:r>
        <w:rPr>
          <w:rFonts w:ascii="Arial" w:hAnsi="Arial" w:cs="Arial"/>
          <w:sz w:val="24"/>
          <w:szCs w:val="24"/>
        </w:rPr>
        <w:t>t</w:t>
      </w:r>
      <w:r w:rsidRPr="008D339F">
        <w:rPr>
          <w:rFonts w:ascii="Arial" w:hAnsi="Arial" w:cs="Arial"/>
          <w:sz w:val="24"/>
          <w:szCs w:val="24"/>
        </w:rPr>
        <w:t>ema</w:t>
      </w:r>
      <w:r w:rsidR="001C31A2">
        <w:rPr>
          <w:rFonts w:ascii="Arial" w:hAnsi="Arial" w:cs="Arial"/>
          <w:sz w:val="24"/>
          <w:szCs w:val="24"/>
        </w:rPr>
        <w:t>.</w:t>
      </w:r>
    </w:p>
    <w:p w:rsidR="00203DDF" w:rsidRPr="002C4F99" w:rsidRDefault="00203DDF" w:rsidP="00203DD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Me llamo la atención  que separaron por capítulos y de ahí sacaron varios subtemas  relacionados lo cual me parece que  organizaron bien su contenido y no lo pusieron en desorden</w:t>
      </w:r>
      <w:r w:rsidR="001C31A2">
        <w:rPr>
          <w:rFonts w:ascii="Arial" w:hAnsi="Arial" w:cs="Arial"/>
          <w:sz w:val="24"/>
          <w:szCs w:val="24"/>
        </w:rPr>
        <w:t>.</w:t>
      </w:r>
    </w:p>
    <w:p w:rsidR="0072098C" w:rsidRDefault="001C31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3D5220" w:rsidRPr="002C4F99">
        <w:rPr>
          <w:rFonts w:ascii="Arial" w:hAnsi="Arial" w:cs="Arial"/>
          <w:sz w:val="24"/>
          <w:szCs w:val="24"/>
        </w:rPr>
        <w:t xml:space="preserve">e pareció que lo que el equipo hizo fue  recabar la información y leerla para así poder  transcribirla y pasar los datos importantes </w:t>
      </w:r>
      <w:r w:rsidR="00523BFD" w:rsidRPr="002C4F99">
        <w:rPr>
          <w:rFonts w:ascii="Arial" w:hAnsi="Arial" w:cs="Arial"/>
          <w:sz w:val="24"/>
          <w:szCs w:val="24"/>
        </w:rPr>
        <w:t xml:space="preserve"> y concretos sin andarse desviando del tema principal. </w:t>
      </w:r>
      <w:r w:rsidR="002C4F99" w:rsidRPr="002C4F99">
        <w:rPr>
          <w:rFonts w:ascii="Arial" w:hAnsi="Arial" w:cs="Arial"/>
          <w:sz w:val="24"/>
          <w:szCs w:val="24"/>
        </w:rPr>
        <w:t>Además</w:t>
      </w:r>
      <w:r w:rsidR="00523BFD" w:rsidRPr="002C4F99">
        <w:rPr>
          <w:rFonts w:ascii="Arial" w:hAnsi="Arial" w:cs="Arial"/>
          <w:sz w:val="24"/>
          <w:szCs w:val="24"/>
        </w:rPr>
        <w:t xml:space="preserve"> de que con su redacción ayudaron a que  entendiera el lector mas el tema </w:t>
      </w:r>
      <w:r w:rsidR="003D5220" w:rsidRPr="002C4F99">
        <w:rPr>
          <w:rFonts w:ascii="Arial" w:hAnsi="Arial" w:cs="Arial"/>
          <w:sz w:val="24"/>
          <w:szCs w:val="24"/>
        </w:rPr>
        <w:t>ya</w:t>
      </w:r>
      <w:r w:rsidR="00523BFD" w:rsidRPr="002C4F99">
        <w:rPr>
          <w:rFonts w:ascii="Arial" w:hAnsi="Arial" w:cs="Arial"/>
          <w:sz w:val="24"/>
          <w:szCs w:val="24"/>
        </w:rPr>
        <w:t xml:space="preserve"> que </w:t>
      </w:r>
      <w:r w:rsidR="003D5220" w:rsidRPr="002C4F99">
        <w:rPr>
          <w:rFonts w:ascii="Arial" w:hAnsi="Arial" w:cs="Arial"/>
          <w:sz w:val="24"/>
          <w:szCs w:val="24"/>
        </w:rPr>
        <w:t xml:space="preserve"> </w:t>
      </w:r>
      <w:r w:rsidR="00523BFD" w:rsidRPr="002C4F99">
        <w:rPr>
          <w:rFonts w:ascii="Arial" w:hAnsi="Arial" w:cs="Arial"/>
          <w:sz w:val="24"/>
          <w:szCs w:val="24"/>
        </w:rPr>
        <w:t>en varios documentos como li</w:t>
      </w:r>
      <w:r w:rsidR="003D5220" w:rsidRPr="002C4F99">
        <w:rPr>
          <w:rFonts w:ascii="Arial" w:hAnsi="Arial" w:cs="Arial"/>
          <w:sz w:val="24"/>
          <w:szCs w:val="24"/>
        </w:rPr>
        <w:t>b</w:t>
      </w:r>
      <w:r w:rsidR="00523BFD" w:rsidRPr="002C4F99">
        <w:rPr>
          <w:rFonts w:ascii="Arial" w:hAnsi="Arial" w:cs="Arial"/>
          <w:sz w:val="24"/>
          <w:szCs w:val="24"/>
        </w:rPr>
        <w:t>r</w:t>
      </w:r>
      <w:r w:rsidR="003D5220" w:rsidRPr="002C4F99">
        <w:rPr>
          <w:rFonts w:ascii="Arial" w:hAnsi="Arial" w:cs="Arial"/>
          <w:sz w:val="24"/>
          <w:szCs w:val="24"/>
        </w:rPr>
        <w:t xml:space="preserve">os y paginas de internet vienen conceptos   que pueden parecer extraños para cualquier persona que no esta familiarizada con el </w:t>
      </w:r>
      <w:r w:rsidR="0072098C" w:rsidRPr="002C4F99">
        <w:rPr>
          <w:rFonts w:ascii="Arial" w:hAnsi="Arial" w:cs="Arial"/>
          <w:sz w:val="24"/>
          <w:szCs w:val="24"/>
        </w:rPr>
        <w:t>tema.</w:t>
      </w:r>
      <w:r w:rsidR="0072098C">
        <w:rPr>
          <w:rFonts w:ascii="Arial" w:hAnsi="Arial" w:cs="Arial"/>
          <w:sz w:val="24"/>
          <w:szCs w:val="24"/>
        </w:rPr>
        <w:t xml:space="preserve"> Eso</w:t>
      </w:r>
      <w:r>
        <w:rPr>
          <w:rFonts w:ascii="Arial" w:hAnsi="Arial" w:cs="Arial"/>
          <w:sz w:val="24"/>
          <w:szCs w:val="24"/>
        </w:rPr>
        <w:t xml:space="preserve"> hace que la lectura fluya </w:t>
      </w:r>
      <w:proofErr w:type="gramStart"/>
      <w:r>
        <w:rPr>
          <w:rFonts w:ascii="Arial" w:hAnsi="Arial" w:cs="Arial"/>
          <w:sz w:val="24"/>
          <w:szCs w:val="24"/>
        </w:rPr>
        <w:t xml:space="preserve">más rápido </w:t>
      </w:r>
      <w:proofErr w:type="gramEnd"/>
      <w:r>
        <w:rPr>
          <w:rFonts w:ascii="Arial" w:hAnsi="Arial" w:cs="Arial"/>
          <w:sz w:val="24"/>
          <w:szCs w:val="24"/>
        </w:rPr>
        <w:t xml:space="preserve"> y de mejor manera.</w:t>
      </w:r>
    </w:p>
    <w:p w:rsidR="0072098C" w:rsidRDefault="0072098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Sus referencias bibliográficas son correctas con todo lo que pide el Manual </w:t>
      </w:r>
      <w:proofErr w:type="spellStart"/>
      <w:r>
        <w:rPr>
          <w:rFonts w:ascii="Arial" w:hAnsi="Arial" w:cs="Arial"/>
          <w:sz w:val="24"/>
          <w:szCs w:val="24"/>
        </w:rPr>
        <w:t>Apa</w:t>
      </w:r>
      <w:proofErr w:type="spellEnd"/>
      <w:r>
        <w:rPr>
          <w:rFonts w:ascii="Arial" w:hAnsi="Arial" w:cs="Arial"/>
          <w:sz w:val="24"/>
          <w:szCs w:val="24"/>
        </w:rPr>
        <w:t xml:space="preserve">.           Por que es muy diferente hacer una referencia de un libro que de una pagina electrónica. Esto nos ayuda a nosotros los lectores a poder consultar sus  referencias para saber más sobre  los temas en </w:t>
      </w:r>
      <w:proofErr w:type="gramStart"/>
      <w:r>
        <w:rPr>
          <w:rFonts w:ascii="Arial" w:hAnsi="Arial" w:cs="Arial"/>
          <w:sz w:val="24"/>
          <w:szCs w:val="24"/>
        </w:rPr>
        <w:t>especifico</w:t>
      </w:r>
      <w:proofErr w:type="gramEnd"/>
      <w:r>
        <w:rPr>
          <w:rFonts w:ascii="Arial" w:hAnsi="Arial" w:cs="Arial"/>
          <w:sz w:val="24"/>
          <w:szCs w:val="24"/>
        </w:rPr>
        <w:t xml:space="preserve">. </w:t>
      </w:r>
    </w:p>
    <w:p w:rsidR="008D339F" w:rsidRDefault="008D339F">
      <w:pPr>
        <w:rPr>
          <w:rFonts w:ascii="Arial" w:hAnsi="Arial" w:cs="Arial"/>
          <w:sz w:val="24"/>
          <w:szCs w:val="24"/>
        </w:rPr>
      </w:pPr>
    </w:p>
    <w:p w:rsidR="001A2771" w:rsidRPr="00830671" w:rsidRDefault="001A2771">
      <w:pPr>
        <w:rPr>
          <w:rFonts w:ascii="Arial" w:hAnsi="Arial" w:cs="Arial"/>
          <w:b/>
          <w:sz w:val="24"/>
          <w:szCs w:val="24"/>
        </w:rPr>
      </w:pPr>
      <w:r w:rsidRPr="00830671">
        <w:rPr>
          <w:rFonts w:ascii="Arial" w:hAnsi="Arial" w:cs="Arial"/>
          <w:b/>
          <w:sz w:val="24"/>
          <w:szCs w:val="24"/>
        </w:rPr>
        <w:t>Investigación de Campo</w:t>
      </w:r>
    </w:p>
    <w:p w:rsidR="00830671" w:rsidRDefault="00CF6686">
      <w:pPr>
        <w:rPr>
          <w:rFonts w:ascii="Arial" w:hAnsi="Arial" w:cs="Arial"/>
          <w:sz w:val="24"/>
          <w:szCs w:val="24"/>
        </w:rPr>
      </w:pPr>
      <w:r w:rsidRPr="00CF6686">
        <w:rPr>
          <w:rFonts w:ascii="Arial" w:hAnsi="Arial" w:cs="Arial"/>
          <w:sz w:val="24"/>
          <w:szCs w:val="24"/>
        </w:rPr>
        <w:t xml:space="preserve">El numero de muestra  me aprecio el correcto por que es un rango alto  con el cual pudieron determinar bien su encuesta y </w:t>
      </w:r>
      <w:r w:rsidR="001C31A2">
        <w:rPr>
          <w:rFonts w:ascii="Arial" w:hAnsi="Arial" w:cs="Arial"/>
          <w:sz w:val="24"/>
          <w:szCs w:val="24"/>
        </w:rPr>
        <w:t xml:space="preserve">dieron las conclusiones </w:t>
      </w:r>
      <w:r w:rsidRPr="00CF6686">
        <w:rPr>
          <w:rFonts w:ascii="Arial" w:hAnsi="Arial" w:cs="Arial"/>
          <w:sz w:val="24"/>
          <w:szCs w:val="24"/>
        </w:rPr>
        <w:t>mas generales</w:t>
      </w:r>
      <w:r w:rsidR="001C31A2">
        <w:rPr>
          <w:rFonts w:ascii="Arial" w:hAnsi="Arial" w:cs="Arial"/>
          <w:sz w:val="24"/>
          <w:szCs w:val="24"/>
        </w:rPr>
        <w:t>.</w:t>
      </w:r>
    </w:p>
    <w:p w:rsidR="00830671" w:rsidRDefault="0083067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puede apreciar que tomaron diferentes maneras de hacer graficas y nos e centraron solo en la convencional de barras</w:t>
      </w:r>
      <w:r w:rsidR="001C31A2">
        <w:rPr>
          <w:rFonts w:ascii="Arial" w:hAnsi="Arial" w:cs="Arial"/>
          <w:sz w:val="24"/>
          <w:szCs w:val="24"/>
        </w:rPr>
        <w:t>.</w:t>
      </w:r>
    </w:p>
    <w:p w:rsidR="00830671" w:rsidRPr="00CF6686" w:rsidRDefault="0083067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imágenes que agregaron cerca de las graficas hicieron que se viera mas llamativo esa parte del trabajo  y que las personas  lo relacionaran con los tés. </w:t>
      </w:r>
    </w:p>
    <w:p w:rsidR="00CF6686" w:rsidRPr="00CF6686" w:rsidRDefault="00CF668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Pero </w:t>
      </w:r>
      <w:r w:rsidR="00830671">
        <w:rPr>
          <w:rFonts w:ascii="Arial" w:hAnsi="Arial" w:cs="Arial"/>
          <w:sz w:val="24"/>
          <w:szCs w:val="24"/>
        </w:rPr>
        <w:t>a</w:t>
      </w:r>
      <w:r w:rsidRPr="00CF6686">
        <w:rPr>
          <w:rFonts w:ascii="Arial" w:hAnsi="Arial" w:cs="Arial"/>
          <w:sz w:val="24"/>
          <w:szCs w:val="24"/>
        </w:rPr>
        <w:t>quí fue donde vi un poco de más errores</w:t>
      </w:r>
      <w:r>
        <w:rPr>
          <w:rFonts w:ascii="Arial" w:hAnsi="Arial" w:cs="Arial"/>
          <w:sz w:val="24"/>
          <w:szCs w:val="24"/>
        </w:rPr>
        <w:t xml:space="preserve"> que en todo el trabajo particularmente </w:t>
      </w:r>
      <w:r w:rsidRPr="00CF6686">
        <w:rPr>
          <w:rFonts w:ascii="Arial" w:hAnsi="Arial" w:cs="Arial"/>
          <w:sz w:val="24"/>
          <w:szCs w:val="24"/>
        </w:rPr>
        <w:t xml:space="preserve"> en las graficas  en </w:t>
      </w:r>
      <w:r w:rsidR="00830671">
        <w:rPr>
          <w:rFonts w:ascii="Arial" w:hAnsi="Arial" w:cs="Arial"/>
          <w:sz w:val="24"/>
          <w:szCs w:val="24"/>
        </w:rPr>
        <w:t xml:space="preserve">donde </w:t>
      </w:r>
      <w:r w:rsidRPr="00CF6686">
        <w:rPr>
          <w:rFonts w:ascii="Arial" w:hAnsi="Arial" w:cs="Arial"/>
          <w:sz w:val="24"/>
          <w:szCs w:val="24"/>
        </w:rPr>
        <w:t xml:space="preserve"> varias no tenían un orden muy preciso y les faltaban datos importantes</w:t>
      </w:r>
      <w:r w:rsidR="00830671">
        <w:rPr>
          <w:rFonts w:ascii="Arial" w:hAnsi="Arial" w:cs="Arial"/>
          <w:sz w:val="24"/>
          <w:szCs w:val="24"/>
        </w:rPr>
        <w:t xml:space="preserve">, en una de ellas una barra no tiene titulo y no sabemos de donde sale. Otra observación importante es que </w:t>
      </w:r>
      <w:r w:rsidRPr="00CF6686">
        <w:rPr>
          <w:rFonts w:ascii="Arial" w:hAnsi="Arial" w:cs="Arial"/>
          <w:sz w:val="24"/>
          <w:szCs w:val="24"/>
        </w:rPr>
        <w:t xml:space="preserve"> los colores de las graficas  de pastel nos e nota la separación entre un concepto y otro.</w:t>
      </w:r>
    </w:p>
    <w:p w:rsidR="001A2771" w:rsidRPr="00CF6686" w:rsidRDefault="001C31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Sus conclusiones  son concretas y claras dejándonos </w:t>
      </w:r>
      <w:r w:rsidR="0072098C">
        <w:rPr>
          <w:rFonts w:ascii="Arial" w:hAnsi="Arial" w:cs="Arial"/>
          <w:sz w:val="24"/>
          <w:szCs w:val="24"/>
        </w:rPr>
        <w:t>ver los resultados de su investigación.</w:t>
      </w:r>
    </w:p>
    <w:sectPr w:rsidR="001A2771" w:rsidRPr="00CF6686" w:rsidSect="005264CA"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hyphenationZone w:val="425"/>
  <w:characterSpacingControl w:val="doNotCompress"/>
  <w:compat/>
  <w:rsids>
    <w:rsidRoot w:val="007308E1"/>
    <w:rsid w:val="001A2771"/>
    <w:rsid w:val="001C31A2"/>
    <w:rsid w:val="00203DDF"/>
    <w:rsid w:val="002C4F99"/>
    <w:rsid w:val="003D5220"/>
    <w:rsid w:val="003F40B0"/>
    <w:rsid w:val="00521F9E"/>
    <w:rsid w:val="00523BFD"/>
    <w:rsid w:val="005264CA"/>
    <w:rsid w:val="006C18F8"/>
    <w:rsid w:val="0072098C"/>
    <w:rsid w:val="007308E1"/>
    <w:rsid w:val="00830671"/>
    <w:rsid w:val="008D339F"/>
    <w:rsid w:val="009C6AA8"/>
    <w:rsid w:val="00CD39B5"/>
    <w:rsid w:val="00CF6686"/>
    <w:rsid w:val="00F37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B5"/>
  </w:style>
  <w:style w:type="paragraph" w:styleId="Ttulo2">
    <w:name w:val="heading 2"/>
    <w:basedOn w:val="Normal"/>
    <w:link w:val="Ttulo2Car"/>
    <w:uiPriority w:val="9"/>
    <w:qFormat/>
    <w:rsid w:val="001C31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C31A2"/>
    <w:rPr>
      <w:rFonts w:ascii="Times New Roman" w:eastAsia="Times New Roman" w:hAnsi="Times New Roman" w:cs="Times New Roman"/>
      <w:b/>
      <w:bCs/>
      <w:sz w:val="36"/>
      <w:szCs w:val="36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8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531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2012-05-11T21:01:00Z</dcterms:created>
  <dcterms:modified xsi:type="dcterms:W3CDTF">2012-05-12T00:17:00Z</dcterms:modified>
</cp:coreProperties>
</file>